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61" w:rsidRDefault="00CD0961">
      <w:pPr>
        <w:pStyle w:val="NoSpacing"/>
      </w:pPr>
    </w:p>
    <w:p w:rsidR="0014574F" w:rsidRDefault="0014574F">
      <w:pPr>
        <w:pStyle w:val="NoSpacing"/>
      </w:pPr>
      <w:r>
        <w:t>R.S.C.D.S DANCE SCOTTISH TROPHY</w:t>
      </w:r>
    </w:p>
    <w:p w:rsidR="0014574F" w:rsidRDefault="0014574F">
      <w:pPr>
        <w:pStyle w:val="NoSpacing"/>
      </w:pPr>
    </w:p>
    <w:p w:rsidR="0014574F" w:rsidRDefault="0014574F">
      <w:pPr>
        <w:pStyle w:val="NoSpacing"/>
        <w:jc w:val="both"/>
      </w:pPr>
      <w:r>
        <w:t xml:space="preserve">This class is open to </w:t>
      </w:r>
      <w:r>
        <w:rPr>
          <w:b/>
          <w:bCs/>
          <w:u w:val="single"/>
        </w:rPr>
        <w:t>Solo Accordionists and Fiddlers</w:t>
      </w:r>
      <w:r>
        <w:t xml:space="preserve"> of all ages.  Competitors will be required to play 1 set of strathspeys and 1 set of either jigs or reels in a Scottish Country Dance idiom.  Competitors will start with one of the nominated original tunes, followed by 3 complementary tunes to complete the set, as per the required number of bars.  As well as technique, competitors will be judged specifically on tempo, set construction and suitability of the music for Scottish Country Dancing.</w:t>
      </w:r>
    </w:p>
    <w:p w:rsidR="0014574F" w:rsidRDefault="0014574F">
      <w:pPr>
        <w:pStyle w:val="NoSpacing"/>
        <w:jc w:val="both"/>
      </w:pPr>
    </w:p>
    <w:p w:rsidR="0014574F" w:rsidRDefault="0014574F">
      <w:pPr>
        <w:pStyle w:val="NoSpacing"/>
        <w:jc w:val="both"/>
      </w:pPr>
      <w:r>
        <w:t>Piano accompaniment will be permitted.</w:t>
      </w:r>
    </w:p>
    <w:p w:rsidR="0014574F" w:rsidRDefault="0014574F">
      <w:pPr>
        <w:pStyle w:val="NoSpacing"/>
        <w:jc w:val="both"/>
      </w:pPr>
    </w:p>
    <w:p w:rsidR="0014574F" w:rsidRDefault="00A729C5">
      <w:pPr>
        <w:pStyle w:val="NoSpacing"/>
        <w:jc w:val="both"/>
      </w:pPr>
      <w:r>
        <w:t>The nominated originals</w:t>
      </w:r>
      <w:r w:rsidR="00A40DAF">
        <w:t xml:space="preserve"> for 2019</w:t>
      </w:r>
      <w:r w:rsidR="0014574F">
        <w:t>, with required number of bars are:</w:t>
      </w:r>
    </w:p>
    <w:p w:rsidR="00031D36" w:rsidRDefault="00031D36">
      <w:pPr>
        <w:pStyle w:val="NoSpacing"/>
        <w:jc w:val="both"/>
      </w:pPr>
    </w:p>
    <w:p w:rsidR="00031D36" w:rsidRDefault="00FD560E">
      <w:pPr>
        <w:pStyle w:val="NoSpacing"/>
        <w:jc w:val="both"/>
        <w:rPr>
          <w:b/>
        </w:rPr>
      </w:pPr>
      <w:r>
        <w:rPr>
          <w:b/>
        </w:rPr>
        <w:t>STRATHSPEYS</w:t>
      </w:r>
    </w:p>
    <w:p w:rsidR="001C034B" w:rsidRPr="00942061" w:rsidRDefault="00602896" w:rsidP="001C034B">
      <w:pPr>
        <w:shd w:val="clear" w:color="auto" w:fill="FFFFFF"/>
        <w:rPr>
          <w:rFonts w:ascii="Calibri" w:hAnsi="Calibri"/>
          <w:color w:val="222222"/>
          <w:lang w:eastAsia="en-GB"/>
        </w:rPr>
      </w:pPr>
      <w:r>
        <w:rPr>
          <w:rFonts w:ascii="Calibri" w:hAnsi="Calibri"/>
          <w:color w:val="222222"/>
          <w:lang w:eastAsia="en-GB"/>
        </w:rPr>
        <w:t xml:space="preserve">Sugar </w:t>
      </w:r>
      <w:proofErr w:type="spellStart"/>
      <w:r>
        <w:rPr>
          <w:rFonts w:ascii="Calibri" w:hAnsi="Calibri"/>
          <w:color w:val="222222"/>
          <w:lang w:eastAsia="en-GB"/>
        </w:rPr>
        <w:t>Candie</w:t>
      </w:r>
      <w:proofErr w:type="spellEnd"/>
      <w:r>
        <w:rPr>
          <w:rFonts w:ascii="Calibri" w:hAnsi="Calibri"/>
          <w:color w:val="222222"/>
          <w:lang w:eastAsia="en-GB"/>
        </w:rPr>
        <w:t xml:space="preserve"> (Bk 26</w:t>
      </w:r>
      <w:r w:rsidR="00A729C5">
        <w:rPr>
          <w:rFonts w:ascii="Calibri" w:hAnsi="Calibri"/>
          <w:color w:val="222222"/>
          <w:lang w:eastAsia="en-GB"/>
        </w:rPr>
        <w:t>)</w:t>
      </w:r>
      <w:r w:rsidR="003D275A">
        <w:rPr>
          <w:rFonts w:ascii="Calibri" w:hAnsi="Calibri"/>
          <w:color w:val="222222"/>
          <w:lang w:eastAsia="en-GB"/>
        </w:rPr>
        <w:tab/>
      </w:r>
      <w:r w:rsidR="003D275A">
        <w:rPr>
          <w:rFonts w:ascii="Calibri" w:hAnsi="Calibri"/>
          <w:color w:val="222222"/>
          <w:lang w:eastAsia="en-GB"/>
        </w:rPr>
        <w:tab/>
      </w:r>
      <w:r w:rsidR="003D275A">
        <w:rPr>
          <w:rFonts w:ascii="Calibri" w:hAnsi="Calibri"/>
          <w:color w:val="222222"/>
          <w:lang w:eastAsia="en-GB"/>
        </w:rPr>
        <w:tab/>
      </w:r>
      <w:r>
        <w:rPr>
          <w:rFonts w:ascii="Calibri" w:hAnsi="Calibri"/>
          <w:color w:val="222222"/>
          <w:lang w:eastAsia="en-GB"/>
        </w:rPr>
        <w:tab/>
      </w:r>
      <w:r w:rsidR="00EE7456">
        <w:rPr>
          <w:rFonts w:ascii="Calibri" w:hAnsi="Calibri"/>
          <w:color w:val="222222"/>
          <w:lang w:eastAsia="en-GB"/>
        </w:rPr>
        <w:t>4 x 32</w:t>
      </w:r>
      <w:r>
        <w:rPr>
          <w:rFonts w:ascii="Calibri" w:hAnsi="Calibri"/>
          <w:color w:val="222222"/>
          <w:lang w:eastAsia="en-GB"/>
        </w:rPr>
        <w:tab/>
        <w:t>Earl of Angus and Arran (William Marshall)</w:t>
      </w:r>
    </w:p>
    <w:p w:rsidR="001C034B" w:rsidRDefault="00AA68EA" w:rsidP="001C034B">
      <w:pPr>
        <w:shd w:val="clear" w:color="auto" w:fill="FFFFFF"/>
        <w:rPr>
          <w:rFonts w:ascii="Calibri" w:hAnsi="Calibri"/>
          <w:color w:val="222222"/>
          <w:lang w:eastAsia="en-GB"/>
        </w:rPr>
      </w:pPr>
      <w:r>
        <w:rPr>
          <w:rFonts w:ascii="Calibri" w:hAnsi="Calibri"/>
          <w:color w:val="222222"/>
          <w:lang w:eastAsia="en-GB"/>
        </w:rPr>
        <w:t>Round and Roundabout (Bk 49</w:t>
      </w:r>
      <w:r w:rsidR="00A729C5">
        <w:rPr>
          <w:rFonts w:ascii="Calibri" w:hAnsi="Calibri"/>
          <w:color w:val="222222"/>
          <w:lang w:eastAsia="en-GB"/>
        </w:rPr>
        <w:t>)</w:t>
      </w:r>
      <w:r w:rsidR="003D275A">
        <w:rPr>
          <w:rFonts w:ascii="Calibri" w:hAnsi="Calibri"/>
          <w:color w:val="222222"/>
          <w:lang w:eastAsia="en-GB"/>
        </w:rPr>
        <w:tab/>
      </w:r>
      <w:r w:rsidR="00EE7456">
        <w:rPr>
          <w:rFonts w:ascii="Calibri" w:hAnsi="Calibri"/>
          <w:color w:val="222222"/>
          <w:lang w:eastAsia="en-GB"/>
        </w:rPr>
        <w:t xml:space="preserve"> </w:t>
      </w:r>
      <w:r w:rsidR="00EE7456">
        <w:rPr>
          <w:rFonts w:ascii="Calibri" w:hAnsi="Calibri"/>
          <w:color w:val="222222"/>
          <w:lang w:eastAsia="en-GB"/>
        </w:rPr>
        <w:tab/>
        <w:t>4 x 32</w:t>
      </w:r>
      <w:r>
        <w:rPr>
          <w:rFonts w:ascii="Calibri" w:hAnsi="Calibri"/>
          <w:color w:val="222222"/>
          <w:lang w:eastAsia="en-GB"/>
        </w:rPr>
        <w:tab/>
      </w:r>
      <w:proofErr w:type="gramStart"/>
      <w:r>
        <w:rPr>
          <w:rFonts w:ascii="Calibri" w:hAnsi="Calibri"/>
          <w:color w:val="222222"/>
          <w:lang w:eastAsia="en-GB"/>
        </w:rPr>
        <w:t>The</w:t>
      </w:r>
      <w:proofErr w:type="gramEnd"/>
      <w:r>
        <w:rPr>
          <w:rFonts w:ascii="Calibri" w:hAnsi="Calibri"/>
          <w:color w:val="222222"/>
          <w:lang w:eastAsia="en-GB"/>
        </w:rPr>
        <w:t xml:space="preserve"> Muir O’ </w:t>
      </w:r>
      <w:proofErr w:type="spellStart"/>
      <w:r>
        <w:rPr>
          <w:rFonts w:ascii="Calibri" w:hAnsi="Calibri"/>
          <w:color w:val="222222"/>
          <w:lang w:eastAsia="en-GB"/>
        </w:rPr>
        <w:t>Logie</w:t>
      </w:r>
      <w:proofErr w:type="spellEnd"/>
      <w:r w:rsidR="007143ED">
        <w:rPr>
          <w:rFonts w:ascii="Calibri" w:hAnsi="Calibri"/>
          <w:color w:val="222222"/>
          <w:lang w:eastAsia="en-GB"/>
        </w:rPr>
        <w:t xml:space="preserve"> (James Scott Skinner)</w:t>
      </w:r>
    </w:p>
    <w:p w:rsidR="00CC2822" w:rsidRPr="00942061" w:rsidRDefault="000C49A0" w:rsidP="001C034B">
      <w:pPr>
        <w:shd w:val="clear" w:color="auto" w:fill="FFFFFF"/>
        <w:rPr>
          <w:rFonts w:ascii="Calibri" w:hAnsi="Calibri"/>
          <w:color w:val="222222"/>
          <w:lang w:eastAsia="en-GB"/>
        </w:rPr>
      </w:pPr>
      <w:proofErr w:type="spellStart"/>
      <w:r>
        <w:rPr>
          <w:rFonts w:ascii="Calibri" w:hAnsi="Calibri"/>
          <w:color w:val="222222"/>
          <w:lang w:eastAsia="en-GB"/>
        </w:rPr>
        <w:t>Slytheri</w:t>
      </w:r>
      <w:r w:rsidR="00CC2822">
        <w:rPr>
          <w:rFonts w:ascii="Calibri" w:hAnsi="Calibri"/>
          <w:color w:val="222222"/>
          <w:lang w:eastAsia="en-GB"/>
        </w:rPr>
        <w:t>n</w:t>
      </w:r>
      <w:proofErr w:type="spellEnd"/>
      <w:r w:rsidR="00CC2822">
        <w:rPr>
          <w:rFonts w:ascii="Calibri" w:hAnsi="Calibri"/>
          <w:color w:val="222222"/>
          <w:lang w:eastAsia="en-GB"/>
        </w:rPr>
        <w:t xml:space="preserve"> House (Book 52)</w:t>
      </w:r>
      <w:r w:rsidR="00CC2822">
        <w:rPr>
          <w:rFonts w:ascii="Calibri" w:hAnsi="Calibri"/>
          <w:color w:val="222222"/>
          <w:lang w:eastAsia="en-GB"/>
        </w:rPr>
        <w:tab/>
      </w:r>
      <w:r w:rsidR="00CC2822">
        <w:rPr>
          <w:rFonts w:ascii="Calibri" w:hAnsi="Calibri"/>
          <w:color w:val="222222"/>
          <w:lang w:eastAsia="en-GB"/>
        </w:rPr>
        <w:tab/>
      </w:r>
      <w:r w:rsidR="00CC2822">
        <w:rPr>
          <w:rFonts w:ascii="Calibri" w:hAnsi="Calibri"/>
          <w:color w:val="222222"/>
          <w:lang w:eastAsia="en-GB"/>
        </w:rPr>
        <w:tab/>
        <w:t>4</w:t>
      </w:r>
      <w:r w:rsidR="00D51505">
        <w:rPr>
          <w:rFonts w:ascii="Calibri" w:hAnsi="Calibri"/>
          <w:color w:val="222222"/>
          <w:lang w:eastAsia="en-GB"/>
        </w:rPr>
        <w:t xml:space="preserve"> </w:t>
      </w:r>
      <w:r w:rsidR="00CC2822">
        <w:rPr>
          <w:rFonts w:ascii="Calibri" w:hAnsi="Calibri"/>
          <w:color w:val="222222"/>
          <w:lang w:eastAsia="en-GB"/>
        </w:rPr>
        <w:t>x</w:t>
      </w:r>
      <w:r w:rsidR="00D51505">
        <w:rPr>
          <w:rFonts w:ascii="Calibri" w:hAnsi="Calibri"/>
          <w:color w:val="222222"/>
          <w:lang w:eastAsia="en-GB"/>
        </w:rPr>
        <w:t xml:space="preserve"> </w:t>
      </w:r>
      <w:bookmarkStart w:id="0" w:name="_GoBack"/>
      <w:bookmarkEnd w:id="0"/>
      <w:r w:rsidR="00CC2822">
        <w:rPr>
          <w:rFonts w:ascii="Calibri" w:hAnsi="Calibri"/>
          <w:color w:val="222222"/>
          <w:lang w:eastAsia="en-GB"/>
        </w:rPr>
        <w:t>32</w:t>
      </w:r>
      <w:r w:rsidR="00CC2822">
        <w:rPr>
          <w:rFonts w:ascii="Calibri" w:hAnsi="Calibri"/>
          <w:color w:val="222222"/>
          <w:lang w:eastAsia="en-GB"/>
        </w:rPr>
        <w:tab/>
      </w:r>
      <w:proofErr w:type="spellStart"/>
      <w:r w:rsidR="00CC2822">
        <w:rPr>
          <w:rFonts w:ascii="Calibri" w:hAnsi="Calibri"/>
          <w:color w:val="222222"/>
          <w:lang w:eastAsia="en-GB"/>
        </w:rPr>
        <w:t>Benrinnes</w:t>
      </w:r>
      <w:proofErr w:type="spellEnd"/>
      <w:r w:rsidR="00CC2822">
        <w:rPr>
          <w:rFonts w:ascii="Calibri" w:hAnsi="Calibri"/>
          <w:color w:val="222222"/>
          <w:lang w:eastAsia="en-GB"/>
        </w:rPr>
        <w:t xml:space="preserve"> (Traditional)</w:t>
      </w:r>
    </w:p>
    <w:p w:rsidR="00FD560E" w:rsidRDefault="00FD560E">
      <w:pPr>
        <w:pStyle w:val="NoSpacing"/>
        <w:jc w:val="both"/>
      </w:pPr>
      <w:r>
        <w:tab/>
      </w:r>
      <w:r>
        <w:tab/>
      </w:r>
      <w:r>
        <w:tab/>
      </w:r>
    </w:p>
    <w:p w:rsidR="00FD560E" w:rsidRDefault="00FD560E">
      <w:pPr>
        <w:pStyle w:val="NoSpacing"/>
        <w:jc w:val="both"/>
      </w:pPr>
    </w:p>
    <w:p w:rsidR="001C034B" w:rsidRDefault="00FD560E">
      <w:pPr>
        <w:pStyle w:val="NoSpacing"/>
        <w:jc w:val="both"/>
        <w:rPr>
          <w:b/>
        </w:rPr>
      </w:pPr>
      <w:r>
        <w:rPr>
          <w:b/>
        </w:rPr>
        <w:t>JIGS</w:t>
      </w:r>
    </w:p>
    <w:p w:rsidR="001C034B" w:rsidRPr="00942061" w:rsidRDefault="00602896" w:rsidP="001C034B">
      <w:pPr>
        <w:shd w:val="clear" w:color="auto" w:fill="FFFFFF"/>
        <w:rPr>
          <w:rFonts w:ascii="Calibri" w:hAnsi="Calibri"/>
          <w:color w:val="222222"/>
          <w:lang w:eastAsia="en-GB"/>
        </w:rPr>
      </w:pPr>
      <w:r>
        <w:rPr>
          <w:rFonts w:ascii="Calibri" w:hAnsi="Calibri"/>
          <w:color w:val="222222"/>
          <w:lang w:eastAsia="en-GB"/>
        </w:rPr>
        <w:t>The Nurseryman (Bk 37</w:t>
      </w:r>
      <w:r w:rsidR="00A729C5">
        <w:rPr>
          <w:rFonts w:ascii="Calibri" w:hAnsi="Calibri"/>
          <w:color w:val="222222"/>
          <w:lang w:eastAsia="en-GB"/>
        </w:rPr>
        <w:t>)</w:t>
      </w:r>
      <w:r w:rsidR="00A5148B">
        <w:rPr>
          <w:rFonts w:ascii="Calibri" w:hAnsi="Calibri"/>
          <w:color w:val="222222"/>
          <w:lang w:eastAsia="en-GB"/>
        </w:rPr>
        <w:t xml:space="preserve"> </w:t>
      </w:r>
      <w:r w:rsidR="00A5148B">
        <w:rPr>
          <w:rFonts w:ascii="Calibri" w:hAnsi="Calibri"/>
          <w:color w:val="222222"/>
          <w:lang w:eastAsia="en-GB"/>
        </w:rPr>
        <w:tab/>
      </w:r>
      <w:r w:rsidR="00A5148B">
        <w:rPr>
          <w:rFonts w:ascii="Calibri" w:hAnsi="Calibri"/>
          <w:color w:val="222222"/>
          <w:lang w:eastAsia="en-GB"/>
        </w:rPr>
        <w:tab/>
      </w:r>
      <w:r w:rsidR="00A5148B">
        <w:rPr>
          <w:rFonts w:ascii="Calibri" w:hAnsi="Calibri"/>
          <w:color w:val="222222"/>
          <w:lang w:eastAsia="en-GB"/>
        </w:rPr>
        <w:tab/>
      </w:r>
      <w:r w:rsidR="00027B6F">
        <w:rPr>
          <w:rFonts w:ascii="Calibri" w:hAnsi="Calibri"/>
          <w:color w:val="222222"/>
          <w:lang w:eastAsia="en-GB"/>
        </w:rPr>
        <w:t>4 x 32</w:t>
      </w:r>
      <w:r w:rsidR="000721FC">
        <w:rPr>
          <w:rFonts w:ascii="Calibri" w:hAnsi="Calibri"/>
          <w:color w:val="222222"/>
          <w:lang w:eastAsia="en-GB"/>
        </w:rPr>
        <w:tab/>
      </w:r>
      <w:r w:rsidR="00CC2822">
        <w:rPr>
          <w:rFonts w:ascii="Calibri" w:hAnsi="Calibri"/>
          <w:color w:val="222222"/>
          <w:lang w:eastAsia="en-GB"/>
        </w:rPr>
        <w:t>M</w:t>
      </w:r>
      <w:r>
        <w:rPr>
          <w:rFonts w:ascii="Calibri" w:hAnsi="Calibri"/>
          <w:color w:val="222222"/>
          <w:lang w:eastAsia="en-GB"/>
        </w:rPr>
        <w:t>iss McPherson Grant’s Jig (William Marshall)</w:t>
      </w:r>
    </w:p>
    <w:p w:rsidR="00CC2822" w:rsidRDefault="00CC2822" w:rsidP="001C034B">
      <w:pPr>
        <w:shd w:val="clear" w:color="auto" w:fill="FFFFFF"/>
        <w:rPr>
          <w:rFonts w:asciiTheme="minorHAnsi" w:hAnsiTheme="minorHAnsi"/>
          <w:color w:val="000000"/>
        </w:rPr>
      </w:pPr>
      <w:r>
        <w:rPr>
          <w:rFonts w:asciiTheme="minorHAnsi" w:hAnsiTheme="minorHAnsi"/>
          <w:color w:val="000000"/>
        </w:rPr>
        <w:t>The 51</w:t>
      </w:r>
      <w:r w:rsidRPr="00CC2822">
        <w:rPr>
          <w:rFonts w:asciiTheme="minorHAnsi" w:hAnsiTheme="minorHAnsi"/>
          <w:color w:val="000000"/>
          <w:vertAlign w:val="superscript"/>
        </w:rPr>
        <w:t>st</w:t>
      </w:r>
      <w:r>
        <w:rPr>
          <w:rFonts w:asciiTheme="minorHAnsi" w:hAnsiTheme="minorHAnsi"/>
          <w:color w:val="000000"/>
        </w:rPr>
        <w:t xml:space="preserve"> Travellers (Book 44)</w:t>
      </w:r>
      <w:r>
        <w:rPr>
          <w:rFonts w:asciiTheme="minorHAnsi" w:hAnsiTheme="minorHAnsi"/>
          <w:color w:val="000000"/>
        </w:rPr>
        <w:tab/>
      </w:r>
      <w:r>
        <w:rPr>
          <w:rFonts w:asciiTheme="minorHAnsi" w:hAnsiTheme="minorHAnsi"/>
          <w:color w:val="000000"/>
        </w:rPr>
        <w:tab/>
      </w:r>
      <w:r>
        <w:rPr>
          <w:rFonts w:asciiTheme="minorHAnsi" w:hAnsiTheme="minorHAnsi"/>
          <w:color w:val="000000"/>
        </w:rPr>
        <w:tab/>
        <w:t>4x32     Kenny Wilson’s Jig (Ian Holmes)</w:t>
      </w:r>
    </w:p>
    <w:p w:rsidR="001C034B" w:rsidRPr="00942061" w:rsidRDefault="007143ED" w:rsidP="001C034B">
      <w:pPr>
        <w:shd w:val="clear" w:color="auto" w:fill="FFFFFF"/>
        <w:rPr>
          <w:rFonts w:ascii="Calibri" w:hAnsi="Calibri"/>
          <w:color w:val="222222"/>
          <w:lang w:eastAsia="en-GB"/>
        </w:rPr>
      </w:pPr>
      <w:r w:rsidRPr="00602896">
        <w:rPr>
          <w:rFonts w:asciiTheme="minorHAnsi" w:hAnsiTheme="minorHAnsi"/>
          <w:color w:val="000000"/>
        </w:rPr>
        <w:t>Sunshine and Sweetie’s Jig</w:t>
      </w:r>
      <w:r w:rsidRPr="00602896">
        <w:rPr>
          <w:rFonts w:asciiTheme="minorHAnsi" w:hAnsiTheme="minorHAnsi"/>
          <w:color w:val="222222"/>
          <w:lang w:eastAsia="en-GB"/>
        </w:rPr>
        <w:t xml:space="preserve"> (Bk 48</w:t>
      </w:r>
      <w:r w:rsidR="00A729C5" w:rsidRPr="00602896">
        <w:rPr>
          <w:rFonts w:asciiTheme="minorHAnsi" w:hAnsiTheme="minorHAnsi"/>
          <w:color w:val="222222"/>
          <w:lang w:eastAsia="en-GB"/>
        </w:rPr>
        <w:t>)</w:t>
      </w:r>
      <w:r w:rsidR="00A5148B" w:rsidRPr="00602896">
        <w:rPr>
          <w:rFonts w:asciiTheme="minorHAnsi" w:hAnsiTheme="minorHAnsi"/>
          <w:color w:val="222222"/>
          <w:lang w:eastAsia="en-GB"/>
        </w:rPr>
        <w:t xml:space="preserve"> </w:t>
      </w:r>
      <w:r w:rsidR="00A5148B" w:rsidRPr="00602896">
        <w:rPr>
          <w:rFonts w:asciiTheme="minorHAnsi" w:hAnsiTheme="minorHAnsi"/>
          <w:color w:val="222222"/>
          <w:lang w:eastAsia="en-GB"/>
        </w:rPr>
        <w:tab/>
      </w:r>
      <w:r w:rsidR="00A5148B">
        <w:rPr>
          <w:rFonts w:ascii="Calibri" w:hAnsi="Calibri"/>
          <w:color w:val="222222"/>
          <w:lang w:eastAsia="en-GB"/>
        </w:rPr>
        <w:tab/>
        <w:t>4 x 32</w:t>
      </w:r>
      <w:r w:rsidR="00975BF8">
        <w:rPr>
          <w:rFonts w:ascii="Calibri" w:hAnsi="Calibri"/>
          <w:color w:val="222222"/>
          <w:lang w:eastAsia="en-GB"/>
        </w:rPr>
        <w:tab/>
      </w:r>
      <w:r w:rsidR="00602896">
        <w:rPr>
          <w:rFonts w:ascii="Calibri" w:hAnsi="Calibri"/>
          <w:color w:val="222222"/>
          <w:lang w:eastAsia="en-GB"/>
        </w:rPr>
        <w:t>L</w:t>
      </w:r>
      <w:r>
        <w:rPr>
          <w:rFonts w:ascii="Calibri" w:hAnsi="Calibri"/>
          <w:color w:val="222222"/>
          <w:lang w:eastAsia="en-GB"/>
        </w:rPr>
        <w:t xml:space="preserve">ord </w:t>
      </w:r>
      <w:proofErr w:type="spellStart"/>
      <w:r>
        <w:rPr>
          <w:rFonts w:ascii="Calibri" w:hAnsi="Calibri"/>
          <w:color w:val="222222"/>
          <w:lang w:eastAsia="en-GB"/>
        </w:rPr>
        <w:t>Drighorn’s</w:t>
      </w:r>
      <w:proofErr w:type="spellEnd"/>
      <w:r>
        <w:rPr>
          <w:rFonts w:ascii="Calibri" w:hAnsi="Calibri"/>
          <w:color w:val="222222"/>
          <w:lang w:eastAsia="en-GB"/>
        </w:rPr>
        <w:t xml:space="preserve"> Reel (Robert Macintosh)</w:t>
      </w:r>
    </w:p>
    <w:p w:rsidR="00FD560E" w:rsidRDefault="00FD560E">
      <w:pPr>
        <w:pStyle w:val="NoSpacing"/>
        <w:jc w:val="both"/>
      </w:pPr>
      <w:r>
        <w:tab/>
      </w:r>
      <w:r>
        <w:tab/>
      </w:r>
      <w:r>
        <w:tab/>
      </w:r>
      <w:r>
        <w:tab/>
      </w:r>
      <w:r>
        <w:tab/>
      </w:r>
      <w:r>
        <w:tab/>
      </w:r>
    </w:p>
    <w:p w:rsidR="00FD560E" w:rsidRDefault="00FD560E">
      <w:pPr>
        <w:pStyle w:val="NoSpacing"/>
        <w:jc w:val="both"/>
      </w:pPr>
    </w:p>
    <w:p w:rsidR="00FD560E" w:rsidRDefault="00FD560E">
      <w:pPr>
        <w:pStyle w:val="NoSpacing"/>
        <w:jc w:val="both"/>
      </w:pPr>
      <w:r>
        <w:rPr>
          <w:b/>
        </w:rPr>
        <w:t>REELS</w:t>
      </w:r>
    </w:p>
    <w:p w:rsidR="001C034B" w:rsidRPr="00942061" w:rsidRDefault="007143ED" w:rsidP="001C034B">
      <w:pPr>
        <w:shd w:val="clear" w:color="auto" w:fill="FFFFFF"/>
        <w:rPr>
          <w:rFonts w:ascii="Calibri" w:hAnsi="Calibri"/>
          <w:color w:val="222222"/>
          <w:lang w:eastAsia="en-GB"/>
        </w:rPr>
      </w:pPr>
      <w:r>
        <w:rPr>
          <w:rFonts w:ascii="Calibri" w:hAnsi="Calibri"/>
          <w:color w:val="222222"/>
          <w:lang w:eastAsia="en-GB"/>
        </w:rPr>
        <w:t xml:space="preserve">The Eight Men of </w:t>
      </w:r>
      <w:proofErr w:type="spellStart"/>
      <w:r>
        <w:rPr>
          <w:rFonts w:ascii="Calibri" w:hAnsi="Calibri"/>
          <w:color w:val="222222"/>
          <w:lang w:eastAsia="en-GB"/>
        </w:rPr>
        <w:t>Moidart</w:t>
      </w:r>
      <w:proofErr w:type="spellEnd"/>
      <w:r>
        <w:rPr>
          <w:rFonts w:ascii="Calibri" w:hAnsi="Calibri"/>
          <w:color w:val="222222"/>
          <w:lang w:eastAsia="en-GB"/>
        </w:rPr>
        <w:t xml:space="preserve"> (Bk 3</w:t>
      </w:r>
      <w:r w:rsidR="00AC6238">
        <w:rPr>
          <w:rFonts w:ascii="Calibri" w:hAnsi="Calibri"/>
          <w:color w:val="222222"/>
          <w:lang w:eastAsia="en-GB"/>
        </w:rPr>
        <w:t>)</w:t>
      </w:r>
      <w:r w:rsidR="000F7BCE">
        <w:rPr>
          <w:rFonts w:ascii="Calibri" w:hAnsi="Calibri"/>
          <w:color w:val="222222"/>
          <w:lang w:eastAsia="en-GB"/>
        </w:rPr>
        <w:tab/>
      </w:r>
      <w:r w:rsidR="001C034B">
        <w:rPr>
          <w:rFonts w:ascii="Calibri" w:hAnsi="Calibri"/>
          <w:color w:val="222222"/>
          <w:lang w:eastAsia="en-GB"/>
        </w:rPr>
        <w:tab/>
        <w:t>4 x 32</w:t>
      </w:r>
      <w:r w:rsidR="00075EF6">
        <w:rPr>
          <w:rFonts w:ascii="Calibri" w:hAnsi="Calibri"/>
          <w:color w:val="222222"/>
          <w:lang w:eastAsia="en-GB"/>
        </w:rPr>
        <w:tab/>
      </w:r>
      <w:r>
        <w:rPr>
          <w:rFonts w:ascii="Calibri" w:hAnsi="Calibri"/>
          <w:color w:val="222222"/>
          <w:lang w:eastAsia="en-GB"/>
        </w:rPr>
        <w:t xml:space="preserve">I’ll gang </w:t>
      </w:r>
      <w:proofErr w:type="spellStart"/>
      <w:r>
        <w:rPr>
          <w:rFonts w:ascii="Calibri" w:hAnsi="Calibri"/>
          <w:color w:val="222222"/>
          <w:lang w:eastAsia="en-GB"/>
        </w:rPr>
        <w:t>nae</w:t>
      </w:r>
      <w:proofErr w:type="spellEnd"/>
      <w:r>
        <w:rPr>
          <w:rFonts w:ascii="Calibri" w:hAnsi="Calibri"/>
          <w:color w:val="222222"/>
          <w:lang w:eastAsia="en-GB"/>
        </w:rPr>
        <w:t xml:space="preserve"> </w:t>
      </w:r>
      <w:proofErr w:type="spellStart"/>
      <w:r>
        <w:rPr>
          <w:rFonts w:ascii="Calibri" w:hAnsi="Calibri"/>
          <w:color w:val="222222"/>
          <w:lang w:eastAsia="en-GB"/>
        </w:rPr>
        <w:t>mair</w:t>
      </w:r>
      <w:proofErr w:type="spellEnd"/>
      <w:r>
        <w:rPr>
          <w:rFonts w:ascii="Calibri" w:hAnsi="Calibri"/>
          <w:color w:val="222222"/>
          <w:lang w:eastAsia="en-GB"/>
        </w:rPr>
        <w:t xml:space="preserve"> to </w:t>
      </w:r>
      <w:proofErr w:type="spellStart"/>
      <w:r>
        <w:rPr>
          <w:rFonts w:ascii="Calibri" w:hAnsi="Calibri"/>
          <w:color w:val="222222"/>
          <w:lang w:eastAsia="en-GB"/>
        </w:rPr>
        <w:t>youn</w:t>
      </w:r>
      <w:proofErr w:type="spellEnd"/>
      <w:r>
        <w:rPr>
          <w:rFonts w:ascii="Calibri" w:hAnsi="Calibri"/>
          <w:color w:val="222222"/>
          <w:lang w:eastAsia="en-GB"/>
        </w:rPr>
        <w:t xml:space="preserve"> toon</w:t>
      </w:r>
    </w:p>
    <w:p w:rsidR="001C034B" w:rsidRPr="00942061" w:rsidRDefault="000C49A0" w:rsidP="001C034B">
      <w:pPr>
        <w:shd w:val="clear" w:color="auto" w:fill="FFFFFF"/>
        <w:rPr>
          <w:rFonts w:ascii="Calibri" w:hAnsi="Calibri"/>
          <w:color w:val="222222"/>
          <w:lang w:eastAsia="en-GB"/>
        </w:rPr>
      </w:pPr>
      <w:r>
        <w:rPr>
          <w:rFonts w:ascii="Calibri" w:hAnsi="Calibri"/>
          <w:color w:val="222222"/>
          <w:lang w:eastAsia="en-GB"/>
        </w:rPr>
        <w:t>The College Hornpipe (Bk 20</w:t>
      </w:r>
      <w:r w:rsidR="00AC6238">
        <w:rPr>
          <w:rFonts w:ascii="Calibri" w:hAnsi="Calibri"/>
          <w:color w:val="222222"/>
          <w:lang w:eastAsia="en-GB"/>
        </w:rPr>
        <w:t>)</w:t>
      </w:r>
      <w:r w:rsidR="00A5148B">
        <w:rPr>
          <w:rFonts w:ascii="Calibri" w:hAnsi="Calibri"/>
          <w:color w:val="222222"/>
          <w:lang w:eastAsia="en-GB"/>
        </w:rPr>
        <w:tab/>
      </w:r>
      <w:r w:rsidR="00A5148B">
        <w:rPr>
          <w:rFonts w:ascii="Calibri" w:hAnsi="Calibri"/>
          <w:color w:val="222222"/>
          <w:lang w:eastAsia="en-GB"/>
        </w:rPr>
        <w:tab/>
      </w:r>
      <w:r w:rsidR="00A5148B">
        <w:rPr>
          <w:rFonts w:ascii="Calibri" w:hAnsi="Calibri"/>
          <w:color w:val="222222"/>
          <w:lang w:eastAsia="en-GB"/>
        </w:rPr>
        <w:tab/>
        <w:t>4 x 32</w:t>
      </w:r>
      <w:r>
        <w:rPr>
          <w:rFonts w:ascii="Calibri" w:hAnsi="Calibri"/>
          <w:color w:val="222222"/>
          <w:lang w:eastAsia="en-GB"/>
        </w:rPr>
        <w:tab/>
        <w:t>Jolly Tars (Traditional</w:t>
      </w:r>
      <w:r w:rsidR="00602896">
        <w:rPr>
          <w:rFonts w:ascii="Calibri" w:hAnsi="Calibri"/>
          <w:color w:val="222222"/>
          <w:lang w:eastAsia="en-GB"/>
        </w:rPr>
        <w:t>)</w:t>
      </w:r>
    </w:p>
    <w:p w:rsidR="001C034B" w:rsidRPr="00942061" w:rsidRDefault="007143ED" w:rsidP="001C034B">
      <w:pPr>
        <w:shd w:val="clear" w:color="auto" w:fill="FFFFFF"/>
        <w:rPr>
          <w:rFonts w:ascii="Calibri" w:hAnsi="Calibri"/>
          <w:color w:val="222222"/>
          <w:lang w:eastAsia="en-GB"/>
        </w:rPr>
      </w:pPr>
      <w:r>
        <w:rPr>
          <w:rFonts w:ascii="Calibri" w:hAnsi="Calibri"/>
          <w:color w:val="222222"/>
          <w:lang w:eastAsia="en-GB"/>
        </w:rPr>
        <w:t>Bohemian Reflections (Bk 51</w:t>
      </w:r>
      <w:r w:rsidR="00AC6238">
        <w:rPr>
          <w:rFonts w:ascii="Calibri" w:hAnsi="Calibri"/>
          <w:color w:val="222222"/>
          <w:lang w:eastAsia="en-GB"/>
        </w:rPr>
        <w:t>)</w:t>
      </w:r>
      <w:r w:rsidR="000F7BCE">
        <w:rPr>
          <w:rFonts w:ascii="Calibri" w:hAnsi="Calibri"/>
          <w:color w:val="222222"/>
          <w:lang w:eastAsia="en-GB"/>
        </w:rPr>
        <w:tab/>
      </w:r>
      <w:r w:rsidR="000F7BCE">
        <w:rPr>
          <w:rFonts w:ascii="Calibri" w:hAnsi="Calibri"/>
          <w:color w:val="222222"/>
          <w:lang w:eastAsia="en-GB"/>
        </w:rPr>
        <w:tab/>
      </w:r>
      <w:r w:rsidR="00A5148B">
        <w:rPr>
          <w:rFonts w:ascii="Calibri" w:hAnsi="Calibri"/>
          <w:color w:val="222222"/>
          <w:lang w:eastAsia="en-GB"/>
        </w:rPr>
        <w:tab/>
      </w:r>
      <w:r w:rsidR="00AC6238">
        <w:rPr>
          <w:rFonts w:ascii="Calibri" w:hAnsi="Calibri"/>
          <w:color w:val="222222"/>
          <w:lang w:eastAsia="en-GB"/>
        </w:rPr>
        <w:t>4 x 32</w:t>
      </w:r>
      <w:r>
        <w:rPr>
          <w:rFonts w:ascii="Calibri" w:hAnsi="Calibri"/>
          <w:color w:val="222222"/>
          <w:lang w:eastAsia="en-GB"/>
        </w:rPr>
        <w:tab/>
      </w:r>
      <w:proofErr w:type="gramStart"/>
      <w:r>
        <w:rPr>
          <w:rFonts w:ascii="Calibri" w:hAnsi="Calibri"/>
          <w:color w:val="222222"/>
          <w:lang w:eastAsia="en-GB"/>
        </w:rPr>
        <w:t>The</w:t>
      </w:r>
      <w:proofErr w:type="gramEnd"/>
      <w:r>
        <w:rPr>
          <w:rFonts w:ascii="Calibri" w:hAnsi="Calibri"/>
          <w:color w:val="222222"/>
          <w:lang w:eastAsia="en-GB"/>
        </w:rPr>
        <w:t xml:space="preserve"> Chicane (Judith Smith)</w:t>
      </w:r>
    </w:p>
    <w:p w:rsidR="00FD560E" w:rsidRDefault="00B91AF4">
      <w:pPr>
        <w:pStyle w:val="NoSpacing"/>
        <w:jc w:val="both"/>
      </w:pPr>
      <w:r>
        <w:tab/>
      </w:r>
      <w:r>
        <w:tab/>
      </w:r>
      <w:r>
        <w:tab/>
      </w:r>
      <w:r>
        <w:tab/>
      </w:r>
    </w:p>
    <w:p w:rsidR="00CD0961" w:rsidRDefault="00CD0961">
      <w:pPr>
        <w:pStyle w:val="NoSpacing"/>
        <w:jc w:val="both"/>
      </w:pPr>
    </w:p>
    <w:p w:rsidR="00CD0961" w:rsidRDefault="00CD0961">
      <w:pPr>
        <w:pStyle w:val="NoSpacing"/>
        <w:jc w:val="both"/>
      </w:pPr>
    </w:p>
    <w:p w:rsidR="00CD0961" w:rsidRDefault="00CD0961">
      <w:pPr>
        <w:pStyle w:val="NoSpacing"/>
        <w:jc w:val="both"/>
      </w:pPr>
    </w:p>
    <w:p w:rsidR="00CD0961" w:rsidRDefault="00CD0961">
      <w:pPr>
        <w:pStyle w:val="NoSpacing"/>
        <w:jc w:val="both"/>
      </w:pPr>
    </w:p>
    <w:p w:rsidR="0014574F" w:rsidRDefault="0014574F">
      <w:pPr>
        <w:pStyle w:val="NoSpacing"/>
        <w:rPr>
          <w:rFonts w:eastAsia="Times New Roman"/>
          <w:szCs w:val="24"/>
        </w:rPr>
      </w:pPr>
    </w:p>
    <w:p w:rsidR="0014574F" w:rsidRDefault="0014574F">
      <w:pPr>
        <w:pStyle w:val="NoSpacing"/>
        <w:rPr>
          <w:rFonts w:eastAsia="Times New Roman"/>
          <w:szCs w:val="24"/>
        </w:rPr>
      </w:pPr>
    </w:p>
    <w:sectPr w:rsidR="0014574F">
      <w:pgSz w:w="11906" w:h="16838" w:code="9"/>
      <w:pgMar w:top="540" w:right="926" w:bottom="36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507B"/>
    <w:multiLevelType w:val="hybridMultilevel"/>
    <w:tmpl w:val="A8E88080"/>
    <w:lvl w:ilvl="0" w:tplc="26E68F24">
      <w:start w:val="1"/>
      <w:numFmt w:val="bullet"/>
      <w:lvlText w:val=""/>
      <w:lvlJc w:val="left"/>
      <w:pPr>
        <w:tabs>
          <w:tab w:val="num" w:pos="720"/>
        </w:tabs>
        <w:ind w:left="720" w:hanging="360"/>
      </w:pPr>
      <w:rPr>
        <w:rFonts w:ascii="Symbol" w:hAnsi="Symbol" w:hint="default"/>
        <w:sz w:val="20"/>
      </w:rPr>
    </w:lvl>
    <w:lvl w:ilvl="1" w:tplc="F7E81386">
      <w:start w:val="1"/>
      <w:numFmt w:val="bullet"/>
      <w:lvlText w:val=""/>
      <w:lvlJc w:val="left"/>
      <w:pPr>
        <w:tabs>
          <w:tab w:val="num" w:pos="1440"/>
        </w:tabs>
        <w:ind w:left="1440" w:hanging="360"/>
      </w:pPr>
      <w:rPr>
        <w:rFonts w:ascii="Symbol" w:hAnsi="Symbol" w:hint="default"/>
        <w:sz w:val="20"/>
      </w:rPr>
    </w:lvl>
    <w:lvl w:ilvl="2" w:tplc="4CAAA346" w:tentative="1">
      <w:start w:val="1"/>
      <w:numFmt w:val="bullet"/>
      <w:lvlText w:val=""/>
      <w:lvlJc w:val="left"/>
      <w:pPr>
        <w:tabs>
          <w:tab w:val="num" w:pos="2160"/>
        </w:tabs>
        <w:ind w:left="2160" w:hanging="360"/>
      </w:pPr>
      <w:rPr>
        <w:rFonts w:ascii="Symbol" w:hAnsi="Symbol" w:hint="default"/>
        <w:sz w:val="20"/>
      </w:rPr>
    </w:lvl>
    <w:lvl w:ilvl="3" w:tplc="36FA8CA0" w:tentative="1">
      <w:start w:val="1"/>
      <w:numFmt w:val="bullet"/>
      <w:lvlText w:val=""/>
      <w:lvlJc w:val="left"/>
      <w:pPr>
        <w:tabs>
          <w:tab w:val="num" w:pos="2880"/>
        </w:tabs>
        <w:ind w:left="2880" w:hanging="360"/>
      </w:pPr>
      <w:rPr>
        <w:rFonts w:ascii="Symbol" w:hAnsi="Symbol" w:hint="default"/>
        <w:sz w:val="20"/>
      </w:rPr>
    </w:lvl>
    <w:lvl w:ilvl="4" w:tplc="80E0A6D6" w:tentative="1">
      <w:start w:val="1"/>
      <w:numFmt w:val="bullet"/>
      <w:lvlText w:val=""/>
      <w:lvlJc w:val="left"/>
      <w:pPr>
        <w:tabs>
          <w:tab w:val="num" w:pos="3600"/>
        </w:tabs>
        <w:ind w:left="3600" w:hanging="360"/>
      </w:pPr>
      <w:rPr>
        <w:rFonts w:ascii="Symbol" w:hAnsi="Symbol" w:hint="default"/>
        <w:sz w:val="20"/>
      </w:rPr>
    </w:lvl>
    <w:lvl w:ilvl="5" w:tplc="1302B0A8" w:tentative="1">
      <w:start w:val="1"/>
      <w:numFmt w:val="bullet"/>
      <w:lvlText w:val=""/>
      <w:lvlJc w:val="left"/>
      <w:pPr>
        <w:tabs>
          <w:tab w:val="num" w:pos="4320"/>
        </w:tabs>
        <w:ind w:left="4320" w:hanging="360"/>
      </w:pPr>
      <w:rPr>
        <w:rFonts w:ascii="Symbol" w:hAnsi="Symbol" w:hint="default"/>
        <w:sz w:val="20"/>
      </w:rPr>
    </w:lvl>
    <w:lvl w:ilvl="6" w:tplc="CDC22996" w:tentative="1">
      <w:start w:val="1"/>
      <w:numFmt w:val="bullet"/>
      <w:lvlText w:val=""/>
      <w:lvlJc w:val="left"/>
      <w:pPr>
        <w:tabs>
          <w:tab w:val="num" w:pos="5040"/>
        </w:tabs>
        <w:ind w:left="5040" w:hanging="360"/>
      </w:pPr>
      <w:rPr>
        <w:rFonts w:ascii="Symbol" w:hAnsi="Symbol" w:hint="default"/>
        <w:sz w:val="20"/>
      </w:rPr>
    </w:lvl>
    <w:lvl w:ilvl="7" w:tplc="BFD4D9C8" w:tentative="1">
      <w:start w:val="1"/>
      <w:numFmt w:val="bullet"/>
      <w:lvlText w:val=""/>
      <w:lvlJc w:val="left"/>
      <w:pPr>
        <w:tabs>
          <w:tab w:val="num" w:pos="5760"/>
        </w:tabs>
        <w:ind w:left="5760" w:hanging="360"/>
      </w:pPr>
      <w:rPr>
        <w:rFonts w:ascii="Symbol" w:hAnsi="Symbol" w:hint="default"/>
        <w:sz w:val="20"/>
      </w:rPr>
    </w:lvl>
    <w:lvl w:ilvl="8" w:tplc="6B56620C"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7B"/>
    <w:rsid w:val="000209E2"/>
    <w:rsid w:val="00027B6F"/>
    <w:rsid w:val="00031D36"/>
    <w:rsid w:val="000721FC"/>
    <w:rsid w:val="00075EF6"/>
    <w:rsid w:val="000C49A0"/>
    <w:rsid w:val="000F7BCE"/>
    <w:rsid w:val="0014574F"/>
    <w:rsid w:val="001879A6"/>
    <w:rsid w:val="001C034B"/>
    <w:rsid w:val="001F5C7C"/>
    <w:rsid w:val="00315242"/>
    <w:rsid w:val="003D275A"/>
    <w:rsid w:val="003F1D9A"/>
    <w:rsid w:val="00400ECB"/>
    <w:rsid w:val="0044753D"/>
    <w:rsid w:val="0046457B"/>
    <w:rsid w:val="004C6574"/>
    <w:rsid w:val="004E3510"/>
    <w:rsid w:val="00512866"/>
    <w:rsid w:val="00602896"/>
    <w:rsid w:val="006578E7"/>
    <w:rsid w:val="006D6680"/>
    <w:rsid w:val="006F2CF5"/>
    <w:rsid w:val="00700266"/>
    <w:rsid w:val="007143ED"/>
    <w:rsid w:val="00827C47"/>
    <w:rsid w:val="008F7B2B"/>
    <w:rsid w:val="0091321F"/>
    <w:rsid w:val="00975BF8"/>
    <w:rsid w:val="00A40DAF"/>
    <w:rsid w:val="00A5148B"/>
    <w:rsid w:val="00A729C5"/>
    <w:rsid w:val="00AA68EA"/>
    <w:rsid w:val="00AC6238"/>
    <w:rsid w:val="00B91AF4"/>
    <w:rsid w:val="00C2611B"/>
    <w:rsid w:val="00C8007F"/>
    <w:rsid w:val="00CA33A8"/>
    <w:rsid w:val="00CC2822"/>
    <w:rsid w:val="00CD0961"/>
    <w:rsid w:val="00D51505"/>
    <w:rsid w:val="00DF68EB"/>
    <w:rsid w:val="00EE7456"/>
    <w:rsid w:val="00FD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555">
      <w:bodyDiv w:val="1"/>
      <w:marLeft w:val="0"/>
      <w:marRight w:val="0"/>
      <w:marTop w:val="0"/>
      <w:marBottom w:val="0"/>
      <w:divBdr>
        <w:top w:val="none" w:sz="0" w:space="0" w:color="auto"/>
        <w:left w:val="none" w:sz="0" w:space="0" w:color="auto"/>
        <w:bottom w:val="none" w:sz="0" w:space="0" w:color="auto"/>
        <w:right w:val="none" w:sz="0" w:space="0" w:color="auto"/>
      </w:divBdr>
      <w:divsChild>
        <w:div w:id="116490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7833">
      <w:bodyDiv w:val="1"/>
      <w:marLeft w:val="0"/>
      <w:marRight w:val="0"/>
      <w:marTop w:val="0"/>
      <w:marBottom w:val="0"/>
      <w:divBdr>
        <w:top w:val="none" w:sz="0" w:space="0" w:color="auto"/>
        <w:left w:val="none" w:sz="0" w:space="0" w:color="auto"/>
        <w:bottom w:val="none" w:sz="0" w:space="0" w:color="auto"/>
        <w:right w:val="none" w:sz="0" w:space="0" w:color="auto"/>
      </w:divBdr>
      <w:divsChild>
        <w:div w:id="116636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4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913">
      <w:bodyDiv w:val="1"/>
      <w:marLeft w:val="0"/>
      <w:marRight w:val="0"/>
      <w:marTop w:val="0"/>
      <w:marBottom w:val="0"/>
      <w:divBdr>
        <w:top w:val="none" w:sz="0" w:space="0" w:color="auto"/>
        <w:left w:val="none" w:sz="0" w:space="0" w:color="auto"/>
        <w:bottom w:val="none" w:sz="0" w:space="0" w:color="auto"/>
        <w:right w:val="none" w:sz="0" w:space="0" w:color="auto"/>
      </w:divBdr>
      <w:divsChild>
        <w:div w:id="1585341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9249">
      <w:bodyDiv w:val="1"/>
      <w:marLeft w:val="0"/>
      <w:marRight w:val="0"/>
      <w:marTop w:val="0"/>
      <w:marBottom w:val="0"/>
      <w:divBdr>
        <w:top w:val="none" w:sz="0" w:space="0" w:color="auto"/>
        <w:left w:val="none" w:sz="0" w:space="0" w:color="auto"/>
        <w:bottom w:val="none" w:sz="0" w:space="0" w:color="auto"/>
        <w:right w:val="none" w:sz="0" w:space="0" w:color="auto"/>
      </w:divBdr>
      <w:divsChild>
        <w:div w:id="118590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Lorna</dc:creator>
  <cp:lastModifiedBy>DarkKnight</cp:lastModifiedBy>
  <cp:revision>2</cp:revision>
  <cp:lastPrinted>2018-10-24T19:14:00Z</cp:lastPrinted>
  <dcterms:created xsi:type="dcterms:W3CDTF">2018-10-25T15:39:00Z</dcterms:created>
  <dcterms:modified xsi:type="dcterms:W3CDTF">2018-10-25T15:39:00Z</dcterms:modified>
</cp:coreProperties>
</file>